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60A" w:rsidRDefault="00AE4908" w:rsidP="00AE4908">
      <w:pPr>
        <w:shd w:val="clear" w:color="auto" w:fill="FFFFFF"/>
        <w:spacing w:after="0" w:line="240" w:lineRule="auto"/>
        <w:ind w:left="567" w:right="567" w:firstLine="482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Приложение к ФОП ООО</w:t>
      </w:r>
    </w:p>
    <w:p w:rsidR="0080060A" w:rsidRDefault="0080060A" w:rsidP="0080060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80060A" w:rsidRDefault="0080060A" w:rsidP="0080060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80060A" w:rsidRDefault="0080060A" w:rsidP="0080060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80060A" w:rsidRDefault="0080060A" w:rsidP="0080060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80060A" w:rsidRDefault="0080060A" w:rsidP="0080060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80060A" w:rsidRDefault="0080060A" w:rsidP="0080060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80060A" w:rsidRDefault="0080060A" w:rsidP="0080060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80060A" w:rsidRDefault="0080060A" w:rsidP="0080060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0060A" w:rsidRPr="00C60586" w:rsidRDefault="00AE4908" w:rsidP="0080060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Программа </w:t>
      </w:r>
      <w:r w:rsidR="0080060A" w:rsidRPr="00C60586">
        <w:rPr>
          <w:rFonts w:ascii="Times New Roman" w:hAnsi="Times New Roman"/>
          <w:b/>
          <w:bCs/>
          <w:sz w:val="24"/>
          <w:szCs w:val="24"/>
        </w:rPr>
        <w:t xml:space="preserve"> курса по математике   </w:t>
      </w:r>
    </w:p>
    <w:p w:rsidR="0080060A" w:rsidRPr="00C60586" w:rsidRDefault="0080060A" w:rsidP="0080060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C60586">
        <w:rPr>
          <w:rFonts w:ascii="Times New Roman" w:hAnsi="Times New Roman"/>
          <w:b/>
          <w:bCs/>
          <w:sz w:val="24"/>
          <w:szCs w:val="24"/>
        </w:rPr>
        <w:t xml:space="preserve">«Избранные вопросы математики» </w:t>
      </w:r>
    </w:p>
    <w:p w:rsidR="0080060A" w:rsidRDefault="0080060A" w:rsidP="0080060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C60586">
        <w:rPr>
          <w:rFonts w:ascii="Times New Roman" w:hAnsi="Times New Roman"/>
          <w:b/>
          <w:bCs/>
          <w:sz w:val="24"/>
          <w:szCs w:val="24"/>
        </w:rPr>
        <w:t xml:space="preserve">для учащихся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C60586">
        <w:rPr>
          <w:rFonts w:ascii="Times New Roman" w:hAnsi="Times New Roman"/>
          <w:b/>
          <w:bCs/>
          <w:sz w:val="24"/>
          <w:szCs w:val="24"/>
        </w:rPr>
        <w:t xml:space="preserve"> класс</w:t>
      </w:r>
      <w:r>
        <w:rPr>
          <w:rFonts w:ascii="Times New Roman" w:hAnsi="Times New Roman"/>
          <w:b/>
          <w:bCs/>
          <w:sz w:val="24"/>
          <w:szCs w:val="24"/>
        </w:rPr>
        <w:t>а</w:t>
      </w:r>
    </w:p>
    <w:p w:rsidR="0080060A" w:rsidRDefault="0080060A" w:rsidP="0080060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(количество часов в неделю - 1, в год – 34 часа)</w:t>
      </w:r>
    </w:p>
    <w:p w:rsidR="0080060A" w:rsidRDefault="0080060A" w:rsidP="0080060A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80060A" w:rsidRDefault="0080060A" w:rsidP="0080060A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80060A" w:rsidRDefault="0080060A" w:rsidP="0080060A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80060A" w:rsidRDefault="0080060A" w:rsidP="0080060A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80060A" w:rsidRDefault="0080060A" w:rsidP="0080060A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80060A" w:rsidRDefault="0080060A" w:rsidP="0080060A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4"/>
          <w:szCs w:val="24"/>
        </w:rPr>
      </w:pPr>
    </w:p>
    <w:p w:rsidR="0080060A" w:rsidRDefault="0080060A" w:rsidP="0080060A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4"/>
          <w:szCs w:val="24"/>
        </w:rPr>
      </w:pPr>
    </w:p>
    <w:p w:rsidR="0080060A" w:rsidRDefault="0080060A" w:rsidP="0080060A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80060A" w:rsidRDefault="0080060A" w:rsidP="0080060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г. Набережные Челны</w:t>
      </w:r>
    </w:p>
    <w:p w:rsidR="0080060A" w:rsidRDefault="0080060A" w:rsidP="0080060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2023 г.</w:t>
      </w:r>
    </w:p>
    <w:p w:rsidR="00AE4908" w:rsidRDefault="00AE4908" w:rsidP="0080060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AE4908" w:rsidRDefault="00AE4908" w:rsidP="0080060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AE4908" w:rsidRDefault="00AE4908" w:rsidP="0080060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AE4908" w:rsidRDefault="00AE4908" w:rsidP="0080060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AE4908" w:rsidRDefault="00AE4908" w:rsidP="0080060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AE4908" w:rsidRDefault="00AE4908" w:rsidP="0080060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AE4908" w:rsidRDefault="00AE4908" w:rsidP="0080060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AE4908" w:rsidRDefault="00AE4908" w:rsidP="0080060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AE4908" w:rsidRDefault="00AE4908" w:rsidP="0080060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AE4908" w:rsidRDefault="00AE4908" w:rsidP="0080060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AE4908" w:rsidRDefault="00AE4908" w:rsidP="0080060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AE4908" w:rsidRDefault="00D9726F" w:rsidP="0080060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80060A">
        <w:rPr>
          <w:rFonts w:ascii="Times New Roman" w:hAnsi="Times New Roman"/>
          <w:b/>
          <w:bCs/>
          <w:sz w:val="24"/>
          <w:szCs w:val="24"/>
        </w:rPr>
        <w:t xml:space="preserve">Планируемые результаты  </w:t>
      </w:r>
      <w:r w:rsidR="006E3191">
        <w:rPr>
          <w:rFonts w:ascii="Times New Roman" w:hAnsi="Times New Roman"/>
          <w:b/>
          <w:bCs/>
          <w:sz w:val="24"/>
          <w:szCs w:val="24"/>
        </w:rPr>
        <w:t xml:space="preserve">изучения </w:t>
      </w:r>
    </w:p>
    <w:p w:rsidR="0080060A" w:rsidRPr="00C60586" w:rsidRDefault="0080060A" w:rsidP="0080060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80060A">
        <w:rPr>
          <w:rFonts w:ascii="Times New Roman" w:hAnsi="Times New Roman"/>
          <w:b/>
          <w:bCs/>
          <w:sz w:val="24"/>
          <w:szCs w:val="24"/>
        </w:rPr>
        <w:t xml:space="preserve">курса по математике   </w:t>
      </w:r>
      <w:r w:rsidRPr="00C60586">
        <w:rPr>
          <w:rFonts w:ascii="Times New Roman" w:hAnsi="Times New Roman"/>
          <w:b/>
          <w:bCs/>
          <w:sz w:val="24"/>
          <w:szCs w:val="24"/>
        </w:rPr>
        <w:t xml:space="preserve">«Избранные вопросы математики» </w:t>
      </w:r>
    </w:p>
    <w:p w:rsidR="00D9726F" w:rsidRPr="00D9726F" w:rsidRDefault="00D9726F" w:rsidP="00D9726F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Style w:val="a4"/>
        <w:tblW w:w="5095" w:type="pct"/>
        <w:tblLayout w:type="fixed"/>
        <w:tblLook w:val="04A0"/>
      </w:tblPr>
      <w:tblGrid>
        <w:gridCol w:w="1930"/>
        <w:gridCol w:w="3526"/>
        <w:gridCol w:w="5036"/>
        <w:gridCol w:w="21"/>
        <w:gridCol w:w="4178"/>
      </w:tblGrid>
      <w:tr w:rsidR="0002685A" w:rsidRPr="009B6664" w:rsidTr="00D077CE">
        <w:trPr>
          <w:trHeight w:val="639"/>
        </w:trPr>
        <w:tc>
          <w:tcPr>
            <w:tcW w:w="657" w:type="pct"/>
            <w:vAlign w:val="center"/>
          </w:tcPr>
          <w:p w:rsidR="00D9726F" w:rsidRPr="009B6664" w:rsidRDefault="00D9726F" w:rsidP="00CB66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6664">
              <w:rPr>
                <w:rFonts w:ascii="Times New Roman" w:hAnsi="Times New Roman" w:cs="Times New Roman"/>
                <w:b/>
              </w:rPr>
              <w:t>Название раздела</w:t>
            </w:r>
          </w:p>
        </w:tc>
        <w:tc>
          <w:tcPr>
            <w:tcW w:w="1200" w:type="pct"/>
            <w:vAlign w:val="center"/>
          </w:tcPr>
          <w:p w:rsidR="00D9726F" w:rsidRPr="008F7E23" w:rsidRDefault="00D9726F" w:rsidP="00CB6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E2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1721" w:type="pct"/>
            <w:gridSpan w:val="2"/>
            <w:vAlign w:val="center"/>
          </w:tcPr>
          <w:p w:rsidR="00D9726F" w:rsidRPr="008F7E23" w:rsidRDefault="00D9726F" w:rsidP="00CB6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7E23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8F7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1422" w:type="pct"/>
            <w:vAlign w:val="center"/>
          </w:tcPr>
          <w:p w:rsidR="00D9726F" w:rsidRPr="00D9726F" w:rsidRDefault="00D9726F" w:rsidP="00D97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26F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02685A" w:rsidRPr="009B6664" w:rsidTr="00D077CE">
        <w:trPr>
          <w:trHeight w:val="2268"/>
        </w:trPr>
        <w:tc>
          <w:tcPr>
            <w:tcW w:w="657" w:type="pct"/>
          </w:tcPr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Действительные числа</w:t>
            </w: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726F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Уравнения</w:t>
            </w:r>
          </w:p>
          <w:p w:rsidR="00D9726F" w:rsidRPr="009B6664" w:rsidRDefault="00D9726F" w:rsidP="00D27C26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00" w:type="pct"/>
            <w:tcBorders>
              <w:bottom w:val="single" w:sz="4" w:space="0" w:color="auto"/>
            </w:tcBorders>
          </w:tcPr>
          <w:p w:rsidR="00D9726F" w:rsidRPr="00D077CE" w:rsidRDefault="00D9726F" w:rsidP="00F157DC">
            <w:pPr>
              <w:pStyle w:val="a3"/>
              <w:numPr>
                <w:ilvl w:val="0"/>
                <w:numId w:val="14"/>
              </w:numPr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иметь понятие об элементах теории вероятности, теории множеств, логики;</w:t>
            </w:r>
          </w:p>
          <w:p w:rsidR="00D9726F" w:rsidRPr="00D077CE" w:rsidRDefault="00D9726F" w:rsidP="00F157DC">
            <w:pPr>
              <w:pStyle w:val="a3"/>
              <w:numPr>
                <w:ilvl w:val="0"/>
                <w:numId w:val="14"/>
              </w:numPr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уметь применять методику решения типичных задач;</w:t>
            </w:r>
          </w:p>
          <w:p w:rsidR="00D9726F" w:rsidRPr="00D077CE" w:rsidRDefault="00D9726F" w:rsidP="00D27C26">
            <w:pPr>
              <w:pStyle w:val="a3"/>
              <w:numPr>
                <w:ilvl w:val="0"/>
                <w:numId w:val="14"/>
              </w:numPr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7CE">
              <w:rPr>
                <w:rFonts w:ascii="Times New Roman" w:hAnsi="Times New Roman"/>
                <w:sz w:val="24"/>
                <w:szCs w:val="24"/>
              </w:rPr>
              <w:t>уметь находить модуль числа,    раскрывать знак модуля при решении простых уравнений;</w:t>
            </w:r>
          </w:p>
          <w:p w:rsidR="00D9726F" w:rsidRPr="00D077CE" w:rsidRDefault="00D9726F" w:rsidP="00D27C26">
            <w:pPr>
              <w:pStyle w:val="a3"/>
              <w:numPr>
                <w:ilvl w:val="0"/>
                <w:numId w:val="14"/>
              </w:numPr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7CE">
              <w:rPr>
                <w:rFonts w:ascii="Times New Roman" w:hAnsi="Times New Roman"/>
                <w:sz w:val="24"/>
                <w:szCs w:val="24"/>
              </w:rPr>
              <w:t>уметь делить многочлен на многочлен с остатком, использовать алгоритм Евклида для многочленов;</w:t>
            </w:r>
          </w:p>
          <w:p w:rsidR="00D9726F" w:rsidRPr="00D077CE" w:rsidRDefault="00D9726F" w:rsidP="00D27C26">
            <w:pPr>
              <w:pStyle w:val="a3"/>
              <w:numPr>
                <w:ilvl w:val="0"/>
                <w:numId w:val="14"/>
              </w:numPr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7CE">
              <w:rPr>
                <w:rFonts w:ascii="Times New Roman" w:hAnsi="Times New Roman"/>
                <w:sz w:val="24"/>
                <w:szCs w:val="24"/>
              </w:rPr>
              <w:t>уметь решать простейшие задачи на принцип Дирихле, познакомиться с методом доказательства от противного;</w:t>
            </w:r>
          </w:p>
          <w:p w:rsidR="00D9726F" w:rsidRPr="00D077CE" w:rsidRDefault="00D9726F" w:rsidP="00D27C26">
            <w:pPr>
              <w:pStyle w:val="a3"/>
              <w:numPr>
                <w:ilvl w:val="0"/>
                <w:numId w:val="14"/>
              </w:numPr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</w:t>
            </w:r>
            <w:r w:rsidRPr="00D077CE">
              <w:rPr>
                <w:rFonts w:ascii="Times New Roman" w:hAnsi="Times New Roman"/>
                <w:sz w:val="24"/>
                <w:szCs w:val="24"/>
              </w:rPr>
              <w:t>ешать задачи на разбиение на пары  и чередование;</w:t>
            </w:r>
          </w:p>
          <w:p w:rsidR="00D9726F" w:rsidRPr="00D077CE" w:rsidRDefault="00D9726F" w:rsidP="00D27C26">
            <w:pPr>
              <w:pStyle w:val="a3"/>
              <w:numPr>
                <w:ilvl w:val="0"/>
                <w:numId w:val="14"/>
              </w:numPr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7CE">
              <w:rPr>
                <w:rFonts w:ascii="Times New Roman" w:hAnsi="Times New Roman"/>
                <w:sz w:val="24"/>
                <w:szCs w:val="24"/>
              </w:rPr>
              <w:t>уметь доказывать признаки делимости чисел, решать задачи на делимость;</w:t>
            </w:r>
          </w:p>
          <w:p w:rsidR="00D9726F" w:rsidRPr="00D077CE" w:rsidRDefault="00D9726F" w:rsidP="00F157DC">
            <w:pPr>
              <w:pStyle w:val="a3"/>
              <w:numPr>
                <w:ilvl w:val="0"/>
                <w:numId w:val="14"/>
              </w:numPr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7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знать основную  теорему </w:t>
            </w:r>
            <w:r w:rsidRPr="00D077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арифметики; уметь  решать задачи на доказательство с использованием признаков делимости, понятий простого числа, НОД и НОК;</w:t>
            </w:r>
          </w:p>
          <w:p w:rsidR="00D9726F" w:rsidRPr="00D077CE" w:rsidRDefault="00D9726F" w:rsidP="00F157DC">
            <w:pPr>
              <w:pStyle w:val="a3"/>
              <w:numPr>
                <w:ilvl w:val="0"/>
                <w:numId w:val="14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иметь представление о первоначальных геометрических сведениях, уметь решать задачи  с использованием свойств изученных фигур;</w:t>
            </w:r>
          </w:p>
          <w:p w:rsidR="00D9726F" w:rsidRPr="00D077CE" w:rsidRDefault="00D9726F" w:rsidP="00F157DC">
            <w:pPr>
              <w:pStyle w:val="a3"/>
              <w:numPr>
                <w:ilvl w:val="0"/>
                <w:numId w:val="14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иметь представление о логических задачах, уметь их решать;</w:t>
            </w:r>
          </w:p>
          <w:p w:rsidR="00D9726F" w:rsidRPr="00D077CE" w:rsidRDefault="00D9726F" w:rsidP="00F157DC">
            <w:pPr>
              <w:numPr>
                <w:ilvl w:val="0"/>
                <w:numId w:val="4"/>
              </w:numPr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07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освоить анализ и решение нестандартных задач;</w:t>
            </w:r>
          </w:p>
          <w:p w:rsidR="00D9726F" w:rsidRPr="00D077CE" w:rsidRDefault="00D9726F" w:rsidP="00D27C26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07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расширить свой кругозор, осознать взаимосвязь математики с другими областями жизни;</w:t>
            </w:r>
          </w:p>
          <w:p w:rsidR="00D9726F" w:rsidRPr="00D077CE" w:rsidRDefault="00D9726F" w:rsidP="00F157DC">
            <w:pPr>
              <w:numPr>
                <w:ilvl w:val="0"/>
                <w:numId w:val="4"/>
              </w:numPr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07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освоить схему исследовательской деятельности и применять ее для решения задач в различных областях деятельности;</w:t>
            </w:r>
          </w:p>
          <w:p w:rsidR="00D9726F" w:rsidRPr="00D077CE" w:rsidRDefault="00D9726F" w:rsidP="00F157DC">
            <w:pPr>
              <w:numPr>
                <w:ilvl w:val="0"/>
                <w:numId w:val="4"/>
              </w:numPr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077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 </w:t>
            </w:r>
            <w:r w:rsidRPr="00D07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познакомиться с новыми разделами математики, их элементами, некоторыми правилами, а при желании самостоятельно расширить свои знания в этих областях.</w:t>
            </w:r>
          </w:p>
          <w:p w:rsidR="00D9726F" w:rsidRPr="00D077CE" w:rsidRDefault="00D9726F" w:rsidP="00F157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pct"/>
            <w:tcBorders>
              <w:bottom w:val="single" w:sz="4" w:space="0" w:color="auto"/>
            </w:tcBorders>
          </w:tcPr>
          <w:p w:rsidR="00D9726F" w:rsidRPr="008F7E23" w:rsidRDefault="00D9726F" w:rsidP="00F157DC">
            <w:pPr>
              <w:pStyle w:val="a5"/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F7E2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>Регулятивные:</w:t>
            </w:r>
          </w:p>
          <w:p w:rsidR="00D9726F" w:rsidRPr="008F7E23" w:rsidRDefault="00D9726F" w:rsidP="00F157DC">
            <w:pPr>
              <w:numPr>
                <w:ilvl w:val="0"/>
                <w:numId w:val="10"/>
              </w:numPr>
              <w:ind w:left="0" w:right="146" w:firstLine="177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Самостоятельно формулировать цели занятия после предварительного обсуждения.</w:t>
            </w:r>
          </w:p>
          <w:p w:rsidR="00D9726F" w:rsidRPr="008F7E23" w:rsidRDefault="00D9726F" w:rsidP="00F157DC">
            <w:pPr>
              <w:numPr>
                <w:ilvl w:val="0"/>
                <w:numId w:val="10"/>
              </w:numPr>
              <w:ind w:left="0" w:right="146" w:firstLine="177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Учиться совместно с учителем обнаруживать</w:t>
            </w:r>
            <w:proofErr w:type="gramEnd"/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формулировать учебную проблему.</w:t>
            </w:r>
          </w:p>
          <w:p w:rsidR="00D9726F" w:rsidRPr="008F7E23" w:rsidRDefault="00D9726F" w:rsidP="00F157DC">
            <w:pPr>
              <w:numPr>
                <w:ilvl w:val="0"/>
                <w:numId w:val="10"/>
              </w:numPr>
              <w:ind w:left="0" w:right="146" w:firstLine="177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Составлять план решения проблемы (задачи)</w:t>
            </w:r>
            <w:proofErr w:type="gramStart"/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  <w:p w:rsidR="00D9726F" w:rsidRPr="008F7E23" w:rsidRDefault="00D9726F" w:rsidP="00F157DC">
            <w:pPr>
              <w:numPr>
                <w:ilvl w:val="0"/>
                <w:numId w:val="10"/>
              </w:numPr>
              <w:ind w:left="0" w:right="146" w:firstLine="177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Работая по плану, сверять свои действия с целью и, при необходимости, исправлять ошибки</w:t>
            </w:r>
            <w:proofErr w:type="gramStart"/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  <w:p w:rsidR="00D9726F" w:rsidRPr="008F7E23" w:rsidRDefault="00D9726F" w:rsidP="00F157DC">
            <w:pPr>
              <w:numPr>
                <w:ilvl w:val="0"/>
                <w:numId w:val="10"/>
              </w:numPr>
              <w:ind w:left="0" w:right="146" w:firstLine="177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D9726F" w:rsidRPr="008F7E23" w:rsidRDefault="00D9726F" w:rsidP="00F157DC">
            <w:pPr>
              <w:tabs>
                <w:tab w:val="left" w:pos="17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F7E2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D9726F" w:rsidRPr="008F7E23" w:rsidRDefault="00D9726F" w:rsidP="00F157DC">
            <w:pPr>
              <w:numPr>
                <w:ilvl w:val="0"/>
                <w:numId w:val="11"/>
              </w:numPr>
              <w:ind w:left="3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Ориентироваться в своей системе знаний: самостоятельно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предполагать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какая информация нужна для решения той или иной задачи</w:t>
            </w:r>
            <w:proofErr w:type="gramStart"/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  <w:p w:rsidR="00D9726F" w:rsidRPr="008F7E23" w:rsidRDefault="00D9726F" w:rsidP="00F157DC">
            <w:pPr>
              <w:numPr>
                <w:ilvl w:val="0"/>
                <w:numId w:val="11"/>
              </w:numPr>
              <w:ind w:left="3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Отбирать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необходимые для решения  задачи источники информации среди предложенных учителем словарей, энциклопедий, справочников, </w:t>
            </w:r>
            <w:proofErr w:type="spellStart"/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интернет-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ресурсов</w:t>
            </w:r>
            <w:proofErr w:type="spellEnd"/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D9726F" w:rsidRPr="008F7E23" w:rsidRDefault="00D9726F" w:rsidP="00F157DC">
            <w:pPr>
              <w:numPr>
                <w:ilvl w:val="0"/>
                <w:numId w:val="11"/>
              </w:numPr>
              <w:ind w:left="3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Добывать новые знания: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извлекать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информацию, представленную в разных формах (текст, таблица, схема, иллюстрация и др.).</w:t>
            </w:r>
          </w:p>
          <w:p w:rsidR="00D9726F" w:rsidRPr="008F7E23" w:rsidRDefault="00D9726F" w:rsidP="00F157DC">
            <w:pPr>
              <w:numPr>
                <w:ilvl w:val="0"/>
                <w:numId w:val="11"/>
              </w:numPr>
              <w:ind w:left="3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Перерабатывать полученную информацию: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сравнивать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группировать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факты и явления; определять причины явлений, событий.</w:t>
            </w:r>
          </w:p>
          <w:p w:rsidR="00D9726F" w:rsidRPr="008F7E23" w:rsidRDefault="00D9726F" w:rsidP="00F157DC">
            <w:pPr>
              <w:numPr>
                <w:ilvl w:val="0"/>
                <w:numId w:val="11"/>
              </w:numPr>
              <w:ind w:left="3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Перерабатывать полученную информацию: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делать выводы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основе обобщения знаний.</w:t>
            </w:r>
          </w:p>
          <w:p w:rsidR="00D9726F" w:rsidRPr="008F7E23" w:rsidRDefault="00D9726F" w:rsidP="00F157DC">
            <w:pPr>
              <w:numPr>
                <w:ilvl w:val="0"/>
                <w:numId w:val="11"/>
              </w:numPr>
              <w:ind w:left="3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Преобразовывать информацию из одной формы в другую: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составлять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более простой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план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учебно-научного текста.</w:t>
            </w:r>
          </w:p>
          <w:p w:rsidR="00D9726F" w:rsidRPr="008F7E23" w:rsidRDefault="00D9726F" w:rsidP="00F157DC">
            <w:pPr>
              <w:numPr>
                <w:ilvl w:val="0"/>
                <w:numId w:val="11"/>
              </w:numPr>
              <w:ind w:left="3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Преобразовывать информацию из одной формы в другую: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представлять информацию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виде текста, таблицы, схемы.</w:t>
            </w:r>
          </w:p>
          <w:p w:rsidR="00D9726F" w:rsidRPr="008F7E23" w:rsidRDefault="00D9726F" w:rsidP="00F157DC">
            <w:pPr>
              <w:tabs>
                <w:tab w:val="left" w:pos="17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F7E2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D9726F" w:rsidRPr="008F7E23" w:rsidRDefault="00D9726F" w:rsidP="00F157DC">
            <w:pPr>
              <w:numPr>
                <w:ilvl w:val="0"/>
                <w:numId w:val="12"/>
              </w:numPr>
              <w:ind w:left="35" w:right="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Донести свою позицию до других: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оформлять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свои мысли в устной и письменной речи с учётом своих учебных и жизненных речевых ситуаций.</w:t>
            </w:r>
          </w:p>
          <w:p w:rsidR="00D9726F" w:rsidRPr="008F7E23" w:rsidRDefault="00D9726F" w:rsidP="00F157DC">
            <w:pPr>
              <w:numPr>
                <w:ilvl w:val="0"/>
                <w:numId w:val="12"/>
              </w:numPr>
              <w:ind w:left="35" w:right="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Донести свою позицию до других: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высказывать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свою точку зрения и пытаться её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обосновать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приводя аргументы.</w:t>
            </w:r>
          </w:p>
          <w:p w:rsidR="00D9726F" w:rsidRPr="008F7E23" w:rsidRDefault="00D9726F" w:rsidP="00F157DC">
            <w:pPr>
              <w:numPr>
                <w:ilvl w:val="0"/>
                <w:numId w:val="12"/>
              </w:numPr>
              <w:ind w:left="35" w:right="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D9726F" w:rsidRPr="008F7E23" w:rsidRDefault="00D9726F" w:rsidP="00F157DC">
            <w:pPr>
              <w:numPr>
                <w:ilvl w:val="0"/>
                <w:numId w:val="12"/>
              </w:numPr>
              <w:ind w:left="35" w:right="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Читать вслух и про себя тексты научно-популярной литературы и при этом: вести «диалог с автором» (прогнозировать будущее </w:t>
            </w: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чтение; ставить вопросы к тексту и искать ответы; проверять себя); отделять новое от известного; выделять главное; составлять план.</w:t>
            </w:r>
          </w:p>
          <w:p w:rsidR="00D9726F" w:rsidRPr="008F7E23" w:rsidRDefault="00D9726F" w:rsidP="00F157DC">
            <w:pPr>
              <w:numPr>
                <w:ilvl w:val="0"/>
                <w:numId w:val="12"/>
              </w:numPr>
              <w:ind w:left="35" w:right="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Договариваться с людьми: выполняя различные роли в группе, сотрудничать в совместном решении проблемы (задачи).</w:t>
            </w:r>
          </w:p>
          <w:p w:rsidR="00D9726F" w:rsidRPr="008F7E23" w:rsidRDefault="00D9726F" w:rsidP="00F157DC">
            <w:pPr>
              <w:numPr>
                <w:ilvl w:val="0"/>
                <w:numId w:val="12"/>
              </w:numPr>
              <w:ind w:left="35" w:right="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Учиться </w:t>
            </w:r>
            <w:proofErr w:type="gramStart"/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уважительно</w:t>
            </w:r>
            <w:proofErr w:type="gramEnd"/>
            <w:r w:rsidRPr="008F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относиться к позиции другого, пытаться договариваться.</w:t>
            </w:r>
          </w:p>
        </w:tc>
        <w:tc>
          <w:tcPr>
            <w:tcW w:w="1429" w:type="pct"/>
            <w:gridSpan w:val="2"/>
            <w:tcBorders>
              <w:bottom w:val="single" w:sz="4" w:space="0" w:color="auto"/>
            </w:tcBorders>
          </w:tcPr>
          <w:p w:rsidR="00D9726F" w:rsidRPr="008F7E23" w:rsidRDefault="0002685A" w:rsidP="0002685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3B09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Способствовать формированию ответственного отношения к учению,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B0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готовности и </w:t>
            </w:r>
            <w:proofErr w:type="gramStart"/>
            <w:r w:rsidRPr="003B09E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proofErr w:type="gramEnd"/>
            <w:r w:rsidRPr="003B0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к саморазвитию и самообразованию на основе мотивации к обучению и познанию, Способствовать формированию целостного мировоззрения, соответствующего современному уровню науки и общественной практики;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B09E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формированию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B09EB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09EB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умению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</w:t>
            </w:r>
            <w:r w:rsidR="006E31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B09E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B09E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B0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представлению о математической науке как сфере </w:t>
            </w:r>
            <w:r w:rsidRPr="003B09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человеческой деятельности, об этапах её развития, о её значимости для развития цивилизации;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B09EB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критичность мышления, умение распознавать логически некорректные высказывания, отличать гипотезу от факта;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B09EB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креативность мышления, инициатива, находчивость, активность при решении алгебраических задач;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B09EB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контролировать процесс и результат учебной математической деятельности;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B09E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к эмоциональному восприятию математических объектов, задач, решений, рассуждений</w:t>
            </w:r>
            <w:proofErr w:type="gramStart"/>
            <w:r w:rsidRPr="003B09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09E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B09EB">
              <w:rPr>
                <w:rFonts w:ascii="Times New Roman" w:eastAsia="Times New Roman" w:hAnsi="Times New Roman" w:cs="Times New Roman"/>
                <w:sz w:val="24"/>
                <w:szCs w:val="24"/>
              </w:rPr>
              <w:t>ритичность мышления, умение распознавать логически некорректные высказывания, отличать гипотезу от факта;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B09EB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контролировать процесс и результат учебной математической деятельности;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B0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      </w:r>
            <w:r w:rsidR="006E3191" w:rsidRPr="003B09E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 примеры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B09EB">
              <w:rPr>
                <w:rFonts w:ascii="Times New Roman" w:eastAsia="MS Mincho" w:hAnsi="Times New Roman" w:cs="Times New Roman"/>
                <w:sz w:val="24"/>
                <w:szCs w:val="24"/>
              </w:rPr>
              <w:t>умение самостоятельно планировать пути  достижения цел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ей,  в том числе альтернативные;</w:t>
            </w:r>
            <w:r w:rsidR="006E319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Pr="003B09EB">
              <w:rPr>
                <w:rFonts w:ascii="Times New Roman" w:eastAsia="MS Mincho" w:hAnsi="Times New Roman" w:cs="Times New Roman"/>
                <w:sz w:val="24"/>
                <w:szCs w:val="24"/>
              </w:rPr>
              <w:t>с</w:t>
            </w:r>
            <w:r w:rsidRPr="003B09EB">
              <w:rPr>
                <w:rFonts w:ascii="Times New Roman" w:eastAsia="Times New Roman" w:hAnsi="Times New Roman" w:cs="Times New Roman"/>
                <w:sz w:val="24"/>
                <w:szCs w:val="24"/>
              </w:rPr>
              <w:t>амостоятельность в приобретении новых знаний и практических умений</w:t>
            </w:r>
          </w:p>
        </w:tc>
      </w:tr>
    </w:tbl>
    <w:p w:rsidR="00A94031" w:rsidRDefault="00A94031" w:rsidP="00A82690">
      <w:pPr>
        <w:tabs>
          <w:tab w:val="left" w:pos="3105"/>
          <w:tab w:val="center" w:pos="7938"/>
        </w:tabs>
        <w:spacing w:after="0" w:line="240" w:lineRule="auto"/>
        <w:ind w:left="-57" w:right="-57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060A" w:rsidRPr="00C60586" w:rsidRDefault="00A94031" w:rsidP="008015E7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  <w:r w:rsidR="00A82690" w:rsidRPr="0080060A">
        <w:rPr>
          <w:rFonts w:ascii="Times New Roman" w:hAnsi="Times New Roman"/>
          <w:b/>
          <w:bCs/>
          <w:sz w:val="24"/>
          <w:szCs w:val="24"/>
        </w:rPr>
        <w:lastRenderedPageBreak/>
        <w:t xml:space="preserve">Содержание </w:t>
      </w:r>
      <w:r w:rsidR="0080060A" w:rsidRPr="00C60586">
        <w:rPr>
          <w:rFonts w:ascii="Times New Roman" w:hAnsi="Times New Roman"/>
          <w:b/>
          <w:bCs/>
          <w:sz w:val="24"/>
          <w:szCs w:val="24"/>
        </w:rPr>
        <w:t>элективного курса по математике   «Избранные вопросы математики»</w:t>
      </w:r>
    </w:p>
    <w:p w:rsidR="00A82690" w:rsidRPr="00A82690" w:rsidRDefault="00A82690" w:rsidP="0033791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33"/>
        <w:gridCol w:w="9074"/>
        <w:gridCol w:w="2310"/>
      </w:tblGrid>
      <w:tr w:rsidR="004D0C96" w:rsidRPr="009B6664" w:rsidTr="0080060A">
        <w:tc>
          <w:tcPr>
            <w:tcW w:w="1052" w:type="pct"/>
          </w:tcPr>
          <w:p w:rsidR="00A82690" w:rsidRPr="00A82690" w:rsidRDefault="00A82690" w:rsidP="00A826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2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147" w:type="pct"/>
          </w:tcPr>
          <w:p w:rsidR="00A82690" w:rsidRPr="00A82690" w:rsidRDefault="00A82690" w:rsidP="00A82690">
            <w:pPr>
              <w:tabs>
                <w:tab w:val="left" w:pos="3405"/>
                <w:tab w:val="center" w:pos="542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2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801" w:type="pct"/>
          </w:tcPr>
          <w:p w:rsidR="00A82690" w:rsidRPr="00A82690" w:rsidRDefault="00A82690" w:rsidP="00A826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2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    часов</w:t>
            </w:r>
          </w:p>
        </w:tc>
      </w:tr>
      <w:tr w:rsidR="00A82690" w:rsidRPr="009B6664" w:rsidTr="0080060A">
        <w:tc>
          <w:tcPr>
            <w:tcW w:w="1052" w:type="pct"/>
          </w:tcPr>
          <w:p w:rsidR="00A82690" w:rsidRPr="009B6664" w:rsidRDefault="00D27C26" w:rsidP="00E77FA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Действительные числа</w:t>
            </w:r>
          </w:p>
        </w:tc>
        <w:tc>
          <w:tcPr>
            <w:tcW w:w="3147" w:type="pct"/>
          </w:tcPr>
          <w:p w:rsidR="00A82690" w:rsidRPr="009B6664" w:rsidRDefault="00D27C26" w:rsidP="00337918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2D04">
              <w:rPr>
                <w:rFonts w:ascii="Times New Roman" w:hAnsi="Times New Roman" w:cs="Times New Roman"/>
                <w:sz w:val="24"/>
                <w:szCs w:val="24"/>
              </w:rPr>
              <w:t>Делимость чисел. Признаки делимости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2D04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Евклида. Наибольший общий делитель и наименьшее общее кратное. Алгоритм Евклида. Деление с остатком целых чисел.</w:t>
            </w:r>
            <w:r w:rsidRPr="001E6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F22">
              <w:rPr>
                <w:rFonts w:ascii="Times New Roman" w:hAnsi="Times New Roman" w:cs="Times New Roman"/>
                <w:sz w:val="24"/>
                <w:szCs w:val="24"/>
              </w:rPr>
              <w:t xml:space="preserve">Арифметика остатков. </w:t>
            </w:r>
            <w:r w:rsidRPr="001E6692">
              <w:rPr>
                <w:rFonts w:ascii="Times New Roman" w:hAnsi="Times New Roman" w:cs="Times New Roman"/>
                <w:sz w:val="24"/>
                <w:szCs w:val="24"/>
              </w:rPr>
              <w:t>Распознавание иррациональных чисел. Сравнение иррациональных чисел.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9B2C00">
              <w:rPr>
                <w:rFonts w:ascii="Times New Roman" w:hAnsi="Times New Roman"/>
                <w:sz w:val="24"/>
                <w:szCs w:val="24"/>
              </w:rPr>
              <w:t>етность и нечетность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B2C00">
              <w:rPr>
                <w:rFonts w:ascii="Times New Roman" w:hAnsi="Times New Roman"/>
                <w:sz w:val="24"/>
                <w:szCs w:val="24"/>
              </w:rPr>
              <w:t>Принцип  Дирихле. Принцип переполнения. Принцип недостаточности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E6692">
              <w:rPr>
                <w:rFonts w:ascii="Times New Roman" w:hAnsi="Times New Roman" w:cs="Times New Roman"/>
                <w:sz w:val="24"/>
                <w:szCs w:val="24"/>
              </w:rPr>
              <w:t xml:space="preserve"> Делимость многочленов. Деление с остатком. Алгоритм Евклида.</w:t>
            </w:r>
          </w:p>
        </w:tc>
        <w:tc>
          <w:tcPr>
            <w:tcW w:w="801" w:type="pct"/>
          </w:tcPr>
          <w:p w:rsidR="00A82690" w:rsidRPr="009B6664" w:rsidRDefault="000E7F22" w:rsidP="00060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4D0C96" w:rsidRPr="009B6664" w:rsidTr="0080060A">
        <w:tc>
          <w:tcPr>
            <w:tcW w:w="1052" w:type="pct"/>
          </w:tcPr>
          <w:p w:rsidR="00A82690" w:rsidRPr="00A82690" w:rsidRDefault="0074740F" w:rsidP="00E77F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Уравнения</w:t>
            </w:r>
          </w:p>
        </w:tc>
        <w:tc>
          <w:tcPr>
            <w:tcW w:w="3147" w:type="pct"/>
          </w:tcPr>
          <w:p w:rsidR="0074740F" w:rsidRPr="0074740F" w:rsidRDefault="0074740F" w:rsidP="007474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Определение модуля. Геометрический смысл модуля. </w:t>
            </w:r>
          </w:p>
          <w:p w:rsidR="00A82690" w:rsidRPr="009B6664" w:rsidRDefault="0074740F" w:rsidP="00D077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7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Уравнения с модулем.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Уравнения в целых числах. Линейные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диофантовы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уравнения. </w:t>
            </w:r>
            <w:r w:rsidR="00D27C26" w:rsidRPr="00D27C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 Гаусса.</w:t>
            </w:r>
          </w:p>
        </w:tc>
        <w:tc>
          <w:tcPr>
            <w:tcW w:w="801" w:type="pct"/>
          </w:tcPr>
          <w:p w:rsidR="00A82690" w:rsidRPr="00A82690" w:rsidRDefault="000E7F22" w:rsidP="00A826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4D0C96" w:rsidRPr="009B6664" w:rsidTr="0080060A">
        <w:trPr>
          <w:trHeight w:val="432"/>
        </w:trPr>
        <w:tc>
          <w:tcPr>
            <w:tcW w:w="1052" w:type="pct"/>
          </w:tcPr>
          <w:p w:rsidR="00A82690" w:rsidRPr="00A82690" w:rsidRDefault="0074740F" w:rsidP="00E77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47" w:type="pct"/>
          </w:tcPr>
          <w:p w:rsidR="00A82690" w:rsidRPr="00A82690" w:rsidRDefault="00A82690" w:rsidP="00E77FA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</w:tcPr>
          <w:p w:rsidR="00A82690" w:rsidRPr="00A82690" w:rsidRDefault="0080060A" w:rsidP="00A826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060C4A" w:rsidRDefault="00060C4A" w:rsidP="00E77FA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0C4A" w:rsidRDefault="00060C4A" w:rsidP="00E77FA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42D7" w:rsidRDefault="003442D7" w:rsidP="00E77FA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42D7" w:rsidRDefault="003442D7" w:rsidP="00E77FA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42D7" w:rsidRDefault="003442D7" w:rsidP="00E77FA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42D7" w:rsidRDefault="003442D7" w:rsidP="00E77FA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42D7" w:rsidRDefault="003442D7" w:rsidP="00E77FA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42D7" w:rsidRDefault="003442D7" w:rsidP="00E77FA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42D7" w:rsidRDefault="003442D7" w:rsidP="00E77FA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42D7" w:rsidRDefault="003442D7" w:rsidP="00E77FA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0C96" w:rsidRPr="00E77FA1" w:rsidRDefault="004D0C96" w:rsidP="00E77FA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0C96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7"/>
        <w:gridCol w:w="6966"/>
        <w:gridCol w:w="1664"/>
        <w:gridCol w:w="2609"/>
        <w:gridCol w:w="2491"/>
      </w:tblGrid>
      <w:tr w:rsidR="00382D04" w:rsidRPr="004D0C96" w:rsidTr="00060C4A">
        <w:tc>
          <w:tcPr>
            <w:tcW w:w="238" w:type="pct"/>
            <w:vMerge w:val="restart"/>
            <w:vAlign w:val="center"/>
          </w:tcPr>
          <w:p w:rsidR="00382D04" w:rsidRPr="004D0C96" w:rsidRDefault="00382D04" w:rsidP="004D0C9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C9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6" w:type="pct"/>
            <w:vMerge w:val="restart"/>
            <w:vAlign w:val="center"/>
          </w:tcPr>
          <w:p w:rsidR="00382D04" w:rsidRPr="00C5596C" w:rsidRDefault="00C5596C" w:rsidP="004D0C9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6C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77" w:type="pct"/>
            <w:vMerge w:val="restart"/>
            <w:vAlign w:val="center"/>
          </w:tcPr>
          <w:p w:rsidR="00382D04" w:rsidRPr="004D0C96" w:rsidRDefault="00382D04" w:rsidP="004D0C9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C9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69" w:type="pct"/>
            <w:gridSpan w:val="2"/>
          </w:tcPr>
          <w:p w:rsidR="00382D04" w:rsidRPr="004D0C96" w:rsidRDefault="00C5596C" w:rsidP="004D0C9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82D04" w:rsidRPr="004D0C96">
              <w:rPr>
                <w:rFonts w:ascii="Times New Roman" w:hAnsi="Times New Roman" w:cs="Times New Roman"/>
                <w:b/>
                <w:sz w:val="24"/>
                <w:szCs w:val="24"/>
              </w:rPr>
              <w:t>роки</w:t>
            </w:r>
          </w:p>
        </w:tc>
      </w:tr>
      <w:tr w:rsidR="00C5596C" w:rsidRPr="004D0C96" w:rsidTr="00060C4A">
        <w:trPr>
          <w:trHeight w:val="553"/>
        </w:trPr>
        <w:tc>
          <w:tcPr>
            <w:tcW w:w="238" w:type="pct"/>
            <w:vMerge/>
          </w:tcPr>
          <w:p w:rsidR="00C5596C" w:rsidRPr="004D0C96" w:rsidRDefault="00C5596C" w:rsidP="004D0C9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  <w:vMerge/>
          </w:tcPr>
          <w:p w:rsidR="00C5596C" w:rsidRPr="004D0C96" w:rsidRDefault="00C5596C" w:rsidP="004D0C9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C5596C" w:rsidRPr="004D0C96" w:rsidRDefault="00C5596C" w:rsidP="004D0C9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:rsidR="00C5596C" w:rsidRPr="00C5596C" w:rsidRDefault="00C5596C" w:rsidP="00C559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596C">
              <w:rPr>
                <w:rFonts w:ascii="Times New Roman" w:hAnsi="Times New Roman"/>
                <w:b/>
                <w:sz w:val="24"/>
                <w:szCs w:val="24"/>
              </w:rPr>
              <w:t>Календарные</w:t>
            </w:r>
          </w:p>
        </w:tc>
        <w:tc>
          <w:tcPr>
            <w:tcW w:w="864" w:type="pct"/>
            <w:vAlign w:val="center"/>
          </w:tcPr>
          <w:p w:rsidR="00C5596C" w:rsidRPr="004D0C96" w:rsidRDefault="00C5596C" w:rsidP="00C559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C96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Фактические</w:t>
            </w:r>
          </w:p>
        </w:tc>
      </w:tr>
      <w:tr w:rsidR="00E65736" w:rsidRPr="004D0C96" w:rsidTr="00060C4A">
        <w:tc>
          <w:tcPr>
            <w:tcW w:w="5000" w:type="pct"/>
            <w:gridSpan w:val="5"/>
            <w:vAlign w:val="center"/>
          </w:tcPr>
          <w:p w:rsidR="00E65736" w:rsidRDefault="00E65736" w:rsidP="00E903D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Действительные числа (</w:t>
            </w:r>
            <w:r w:rsidR="00344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903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82D04" w:rsidRPr="004D0C96" w:rsidTr="00060C4A">
        <w:tc>
          <w:tcPr>
            <w:tcW w:w="238" w:type="pct"/>
            <w:vAlign w:val="center"/>
          </w:tcPr>
          <w:p w:rsidR="00382D04" w:rsidRPr="004D0C96" w:rsidRDefault="00382D04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382D04" w:rsidRPr="00A94031" w:rsidRDefault="00F65FEA" w:rsidP="00382D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Делимость чисел и ее свойства</w:t>
            </w:r>
            <w:r w:rsidR="00382D04" w:rsidRPr="00382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7" w:type="pct"/>
            <w:vAlign w:val="center"/>
          </w:tcPr>
          <w:p w:rsidR="00382D04" w:rsidRPr="004D0C96" w:rsidRDefault="00382D04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382D04" w:rsidRDefault="00382D04" w:rsidP="00C559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382D04" w:rsidRDefault="00382D04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D04" w:rsidRPr="004D0C96" w:rsidTr="00060C4A">
        <w:tc>
          <w:tcPr>
            <w:tcW w:w="238" w:type="pct"/>
            <w:vAlign w:val="center"/>
          </w:tcPr>
          <w:p w:rsidR="00382D04" w:rsidRPr="004D0C96" w:rsidRDefault="00382D04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382D04" w:rsidRPr="00A94031" w:rsidRDefault="00F65FEA" w:rsidP="008F7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числа</w:t>
            </w:r>
          </w:p>
        </w:tc>
        <w:tc>
          <w:tcPr>
            <w:tcW w:w="577" w:type="pct"/>
            <w:vAlign w:val="center"/>
          </w:tcPr>
          <w:p w:rsidR="00382D04" w:rsidRPr="004D0C96" w:rsidRDefault="00382D04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382D04" w:rsidRDefault="00382D04" w:rsidP="00C559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382D04" w:rsidRDefault="00382D04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C26" w:rsidRPr="004D0C96" w:rsidTr="00060C4A">
        <w:tc>
          <w:tcPr>
            <w:tcW w:w="238" w:type="pct"/>
            <w:vAlign w:val="center"/>
          </w:tcPr>
          <w:p w:rsidR="00D27C26" w:rsidRPr="004D0C96" w:rsidRDefault="00D27C26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D27C26" w:rsidRPr="00382D04" w:rsidRDefault="00F65FEA" w:rsidP="008F7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577" w:type="pct"/>
            <w:vAlign w:val="center"/>
          </w:tcPr>
          <w:p w:rsidR="00D27C26" w:rsidRPr="004D0C96" w:rsidRDefault="00337918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D27C26" w:rsidRDefault="00D27C26" w:rsidP="00C559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D27C26" w:rsidRDefault="00D27C26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D04" w:rsidRPr="004D0C96" w:rsidTr="00060C4A">
        <w:tc>
          <w:tcPr>
            <w:tcW w:w="238" w:type="pct"/>
            <w:vAlign w:val="center"/>
          </w:tcPr>
          <w:p w:rsidR="00382D04" w:rsidRPr="004D0C96" w:rsidRDefault="00382D04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382D04" w:rsidRPr="00A94031" w:rsidRDefault="00382D04" w:rsidP="008F7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2D04">
              <w:rPr>
                <w:rFonts w:ascii="Times New Roman" w:hAnsi="Times New Roman" w:cs="Times New Roman"/>
                <w:sz w:val="24"/>
                <w:szCs w:val="24"/>
              </w:rPr>
              <w:t>Алгоритм Евклида.</w:t>
            </w:r>
          </w:p>
        </w:tc>
        <w:tc>
          <w:tcPr>
            <w:tcW w:w="577" w:type="pct"/>
            <w:vAlign w:val="center"/>
          </w:tcPr>
          <w:p w:rsidR="00382D04" w:rsidRPr="004D0C96" w:rsidRDefault="00382D04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382D04" w:rsidRDefault="00382D04" w:rsidP="00C559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382D04" w:rsidRDefault="00382D04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D04" w:rsidRPr="004D0C96" w:rsidTr="00060C4A">
        <w:tc>
          <w:tcPr>
            <w:tcW w:w="238" w:type="pct"/>
            <w:vAlign w:val="center"/>
          </w:tcPr>
          <w:p w:rsidR="00382D04" w:rsidRPr="004D0C96" w:rsidRDefault="00382D04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382D04" w:rsidRPr="00A94031" w:rsidRDefault="00382D04" w:rsidP="00DE42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2D04">
              <w:rPr>
                <w:rFonts w:ascii="Times New Roman" w:hAnsi="Times New Roman" w:cs="Times New Roman"/>
                <w:sz w:val="24"/>
                <w:szCs w:val="24"/>
              </w:rPr>
              <w:t>Наибольший общий делитель</w:t>
            </w:r>
            <w:proofErr w:type="gramStart"/>
            <w:r w:rsidRPr="00382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2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82D04">
              <w:rPr>
                <w:rFonts w:ascii="Times New Roman" w:hAnsi="Times New Roman" w:cs="Times New Roman"/>
                <w:sz w:val="24"/>
                <w:szCs w:val="24"/>
              </w:rPr>
              <w:t>Алгоритм Евклида.</w:t>
            </w:r>
          </w:p>
        </w:tc>
        <w:tc>
          <w:tcPr>
            <w:tcW w:w="577" w:type="pct"/>
            <w:vAlign w:val="center"/>
          </w:tcPr>
          <w:p w:rsidR="00382D04" w:rsidRPr="004D0C96" w:rsidRDefault="00382D04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382D04" w:rsidRDefault="00382D04" w:rsidP="00C559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382D04" w:rsidRDefault="00382D04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273" w:rsidRPr="004D0C96" w:rsidTr="00060C4A">
        <w:tc>
          <w:tcPr>
            <w:tcW w:w="238" w:type="pct"/>
            <w:vAlign w:val="center"/>
          </w:tcPr>
          <w:p w:rsidR="00DE4273" w:rsidRPr="004D0C96" w:rsidRDefault="00DE4273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DE4273" w:rsidRPr="00382D04" w:rsidRDefault="00DE4273" w:rsidP="008F7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82D04">
              <w:rPr>
                <w:rFonts w:ascii="Times New Roman" w:hAnsi="Times New Roman" w:cs="Times New Roman"/>
                <w:sz w:val="24"/>
                <w:szCs w:val="24"/>
              </w:rPr>
              <w:t>аименьшее общее кратное. Алгоритм Евклида.</w:t>
            </w:r>
          </w:p>
        </w:tc>
        <w:tc>
          <w:tcPr>
            <w:tcW w:w="577" w:type="pct"/>
            <w:vAlign w:val="center"/>
          </w:tcPr>
          <w:p w:rsidR="00DE4273" w:rsidRPr="004D0C96" w:rsidRDefault="00D83416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DE4273" w:rsidRDefault="00DE4273" w:rsidP="00C559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DE4273" w:rsidRDefault="00DE4273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16" w:rsidRPr="004D0C96" w:rsidTr="00060C4A">
        <w:tc>
          <w:tcPr>
            <w:tcW w:w="238" w:type="pct"/>
            <w:vAlign w:val="center"/>
          </w:tcPr>
          <w:p w:rsidR="00D83416" w:rsidRPr="004D0C96" w:rsidRDefault="00D83416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D83416" w:rsidRPr="00A94031" w:rsidRDefault="00D83416" w:rsidP="008F7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2D04">
              <w:rPr>
                <w:rFonts w:ascii="Times New Roman" w:hAnsi="Times New Roman" w:cs="Times New Roman"/>
                <w:sz w:val="24"/>
                <w:szCs w:val="24"/>
              </w:rPr>
              <w:t>Деление с остатком целых чисел.</w:t>
            </w:r>
          </w:p>
        </w:tc>
        <w:tc>
          <w:tcPr>
            <w:tcW w:w="577" w:type="pct"/>
            <w:vAlign w:val="center"/>
          </w:tcPr>
          <w:p w:rsidR="00D83416" w:rsidRPr="004D0C96" w:rsidRDefault="00D83416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D83416" w:rsidRDefault="00D83416" w:rsidP="00E8450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D83416" w:rsidRDefault="00D83416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16" w:rsidRPr="004D0C96" w:rsidTr="00060C4A">
        <w:tc>
          <w:tcPr>
            <w:tcW w:w="238" w:type="pct"/>
            <w:vAlign w:val="center"/>
          </w:tcPr>
          <w:p w:rsidR="00D83416" w:rsidRPr="004D0C96" w:rsidRDefault="00D83416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D83416" w:rsidRPr="00382D04" w:rsidRDefault="00D83416" w:rsidP="008F7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Делимость и остатки</w:t>
            </w:r>
          </w:p>
        </w:tc>
        <w:tc>
          <w:tcPr>
            <w:tcW w:w="577" w:type="pct"/>
            <w:vAlign w:val="center"/>
          </w:tcPr>
          <w:p w:rsidR="00D83416" w:rsidRPr="004D0C96" w:rsidRDefault="00D83416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D83416" w:rsidRDefault="00D83416" w:rsidP="00E8450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D83416" w:rsidRDefault="00D83416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16" w:rsidRPr="004D0C96" w:rsidTr="00060C4A">
        <w:tc>
          <w:tcPr>
            <w:tcW w:w="238" w:type="pct"/>
            <w:vAlign w:val="center"/>
          </w:tcPr>
          <w:p w:rsidR="00D83416" w:rsidRPr="004D0C96" w:rsidRDefault="00D83416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D83416" w:rsidRDefault="00D83416" w:rsidP="008F7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целых чисел по остаткам от деления</w:t>
            </w:r>
          </w:p>
        </w:tc>
        <w:tc>
          <w:tcPr>
            <w:tcW w:w="577" w:type="pct"/>
            <w:vAlign w:val="center"/>
          </w:tcPr>
          <w:p w:rsidR="00D83416" w:rsidRPr="004D0C96" w:rsidRDefault="00D83416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D83416" w:rsidRDefault="00D83416" w:rsidP="00E8450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D83416" w:rsidRDefault="00D83416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16" w:rsidRPr="004D0C96" w:rsidTr="00060C4A">
        <w:tc>
          <w:tcPr>
            <w:tcW w:w="238" w:type="pct"/>
            <w:vAlign w:val="center"/>
          </w:tcPr>
          <w:p w:rsidR="00D83416" w:rsidRPr="004D0C96" w:rsidRDefault="00D83416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D83416" w:rsidRDefault="00D83416" w:rsidP="008F7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Арифметика остатков</w:t>
            </w:r>
          </w:p>
        </w:tc>
        <w:tc>
          <w:tcPr>
            <w:tcW w:w="577" w:type="pct"/>
            <w:vAlign w:val="center"/>
          </w:tcPr>
          <w:p w:rsidR="00D83416" w:rsidRPr="004D0C96" w:rsidRDefault="00D83416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D83416" w:rsidRDefault="00D83416" w:rsidP="00E8450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D83416" w:rsidRDefault="00D83416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4D0C96" w:rsidTr="00060C4A">
        <w:tc>
          <w:tcPr>
            <w:tcW w:w="238" w:type="pct"/>
            <w:vAlign w:val="center"/>
          </w:tcPr>
          <w:p w:rsidR="00E903D2" w:rsidRPr="004D0C96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Default="00E903D2" w:rsidP="008F7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сравнений</w:t>
            </w:r>
          </w:p>
        </w:tc>
        <w:tc>
          <w:tcPr>
            <w:tcW w:w="577" w:type="pct"/>
            <w:vAlign w:val="center"/>
          </w:tcPr>
          <w:p w:rsidR="00E903D2" w:rsidRPr="004D0C96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2732F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4D0C96" w:rsidTr="00060C4A">
        <w:tc>
          <w:tcPr>
            <w:tcW w:w="238" w:type="pct"/>
            <w:vAlign w:val="center"/>
          </w:tcPr>
          <w:p w:rsidR="00E903D2" w:rsidRPr="004D0C96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Pr="00A94031" w:rsidRDefault="00E903D2" w:rsidP="002C3F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6692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иррациональных чисел. </w:t>
            </w:r>
          </w:p>
        </w:tc>
        <w:tc>
          <w:tcPr>
            <w:tcW w:w="577" w:type="pct"/>
            <w:vAlign w:val="center"/>
          </w:tcPr>
          <w:p w:rsidR="00E903D2" w:rsidRPr="004D0C96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2732F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4D0C96" w:rsidTr="00060C4A">
        <w:tc>
          <w:tcPr>
            <w:tcW w:w="238" w:type="pct"/>
            <w:vAlign w:val="center"/>
          </w:tcPr>
          <w:p w:rsidR="00E903D2" w:rsidRPr="004D0C96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Pr="00A94031" w:rsidRDefault="00E903D2" w:rsidP="008F7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6692">
              <w:rPr>
                <w:rFonts w:ascii="Times New Roman" w:hAnsi="Times New Roman" w:cs="Times New Roman"/>
                <w:sz w:val="24"/>
                <w:szCs w:val="24"/>
              </w:rPr>
              <w:t>Сравнение иррациональных чисел.</w:t>
            </w:r>
          </w:p>
        </w:tc>
        <w:tc>
          <w:tcPr>
            <w:tcW w:w="577" w:type="pct"/>
            <w:vAlign w:val="center"/>
          </w:tcPr>
          <w:p w:rsidR="00E903D2" w:rsidRPr="004D0C96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2732F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4D0C96" w:rsidTr="00060C4A">
        <w:tc>
          <w:tcPr>
            <w:tcW w:w="238" w:type="pct"/>
            <w:vAlign w:val="center"/>
          </w:tcPr>
          <w:p w:rsidR="00E903D2" w:rsidRPr="004D0C96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Pr="00A94031" w:rsidRDefault="00E903D2" w:rsidP="008F7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4273">
              <w:rPr>
                <w:rFonts w:ascii="Times New Roman" w:hAnsi="Times New Roman" w:cs="Times New Roman"/>
                <w:sz w:val="24"/>
                <w:szCs w:val="24"/>
              </w:rPr>
              <w:t>Четность и нечетность</w:t>
            </w:r>
          </w:p>
        </w:tc>
        <w:tc>
          <w:tcPr>
            <w:tcW w:w="577" w:type="pct"/>
            <w:vAlign w:val="center"/>
          </w:tcPr>
          <w:p w:rsidR="00E903D2" w:rsidRPr="004D0C96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2732F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4D0C96" w:rsidTr="00060C4A">
        <w:tc>
          <w:tcPr>
            <w:tcW w:w="238" w:type="pct"/>
            <w:vAlign w:val="center"/>
          </w:tcPr>
          <w:p w:rsidR="00E903D2" w:rsidRPr="004D0C96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Pr="00DE4273" w:rsidRDefault="00E903D2" w:rsidP="008F7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четность и нечетность</w:t>
            </w:r>
          </w:p>
        </w:tc>
        <w:tc>
          <w:tcPr>
            <w:tcW w:w="577" w:type="pct"/>
            <w:vAlign w:val="center"/>
          </w:tcPr>
          <w:p w:rsidR="00E903D2" w:rsidRPr="004D0C96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2732F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4D0C96" w:rsidTr="00060C4A">
        <w:tc>
          <w:tcPr>
            <w:tcW w:w="238" w:type="pct"/>
            <w:vAlign w:val="center"/>
          </w:tcPr>
          <w:p w:rsidR="00E903D2" w:rsidRPr="004D0C96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Pr="00A94031" w:rsidRDefault="00E903D2" w:rsidP="001E66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4273">
              <w:rPr>
                <w:rFonts w:ascii="Times New Roman" w:hAnsi="Times New Roman" w:cs="Times New Roman"/>
                <w:sz w:val="24"/>
                <w:szCs w:val="24"/>
              </w:rPr>
              <w:t xml:space="preserve">Принцип  Дирихле. </w:t>
            </w:r>
          </w:p>
        </w:tc>
        <w:tc>
          <w:tcPr>
            <w:tcW w:w="577" w:type="pct"/>
            <w:vAlign w:val="center"/>
          </w:tcPr>
          <w:p w:rsidR="00E903D2" w:rsidRPr="004D0C96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761F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4D0C96" w:rsidTr="00060C4A">
        <w:tc>
          <w:tcPr>
            <w:tcW w:w="238" w:type="pct"/>
            <w:vAlign w:val="center"/>
          </w:tcPr>
          <w:p w:rsidR="00E903D2" w:rsidRPr="004D0C96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Pr="00DE4273" w:rsidRDefault="00E903D2" w:rsidP="001E66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4273">
              <w:rPr>
                <w:rFonts w:ascii="Times New Roman" w:hAnsi="Times New Roman" w:cs="Times New Roman"/>
                <w:sz w:val="24"/>
                <w:szCs w:val="24"/>
              </w:rPr>
              <w:t>Применение принципа Дирихле при решении задач.</w:t>
            </w:r>
          </w:p>
        </w:tc>
        <w:tc>
          <w:tcPr>
            <w:tcW w:w="577" w:type="pct"/>
            <w:vAlign w:val="center"/>
          </w:tcPr>
          <w:p w:rsidR="00E903D2" w:rsidRPr="004D0C96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761F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4D0C96" w:rsidTr="00060C4A">
        <w:tc>
          <w:tcPr>
            <w:tcW w:w="238" w:type="pct"/>
            <w:vAlign w:val="center"/>
          </w:tcPr>
          <w:p w:rsidR="00E903D2" w:rsidRPr="004D0C96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Pr="00DE4273" w:rsidRDefault="00E903D2" w:rsidP="001E66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4273">
              <w:rPr>
                <w:rFonts w:ascii="Times New Roman" w:hAnsi="Times New Roman" w:cs="Times New Roman"/>
                <w:sz w:val="24"/>
                <w:szCs w:val="24"/>
              </w:rPr>
              <w:t>Применение принципа Дирихле при решении задач.</w:t>
            </w:r>
          </w:p>
        </w:tc>
        <w:tc>
          <w:tcPr>
            <w:tcW w:w="577" w:type="pct"/>
            <w:vAlign w:val="center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:rsidR="00E903D2" w:rsidRDefault="00E903D2" w:rsidP="00761F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4D0C96" w:rsidTr="00060C4A">
        <w:tc>
          <w:tcPr>
            <w:tcW w:w="238" w:type="pct"/>
            <w:vAlign w:val="center"/>
          </w:tcPr>
          <w:p w:rsidR="00E903D2" w:rsidRPr="004D0C96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Pr="00A94031" w:rsidRDefault="00E903D2" w:rsidP="008F7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4273">
              <w:rPr>
                <w:rFonts w:ascii="Times New Roman" w:hAnsi="Times New Roman" w:cs="Times New Roman"/>
                <w:sz w:val="24"/>
                <w:szCs w:val="24"/>
              </w:rPr>
              <w:t>Принцип переполнения.</w:t>
            </w:r>
          </w:p>
        </w:tc>
        <w:tc>
          <w:tcPr>
            <w:tcW w:w="577" w:type="pct"/>
            <w:vAlign w:val="center"/>
          </w:tcPr>
          <w:p w:rsidR="00E903D2" w:rsidRPr="004D0C96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C559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4D0C96" w:rsidTr="00060C4A">
        <w:tc>
          <w:tcPr>
            <w:tcW w:w="238" w:type="pct"/>
            <w:vAlign w:val="center"/>
          </w:tcPr>
          <w:p w:rsidR="00E903D2" w:rsidRPr="004D0C96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Pr="00A94031" w:rsidRDefault="00E903D2" w:rsidP="008F7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C00">
              <w:rPr>
                <w:rFonts w:ascii="Times New Roman" w:hAnsi="Times New Roman"/>
                <w:sz w:val="24"/>
                <w:szCs w:val="24"/>
              </w:rPr>
              <w:t>Принцип недостаточности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pct"/>
            <w:vAlign w:val="center"/>
          </w:tcPr>
          <w:p w:rsidR="00E903D2" w:rsidRPr="004D0C96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C559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4D0C96" w:rsidTr="00060C4A">
        <w:trPr>
          <w:trHeight w:val="438"/>
        </w:trPr>
        <w:tc>
          <w:tcPr>
            <w:tcW w:w="5000" w:type="pct"/>
            <w:gridSpan w:val="5"/>
            <w:vAlign w:val="center"/>
          </w:tcPr>
          <w:p w:rsidR="00E903D2" w:rsidRDefault="00E903D2" w:rsidP="00E903D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Уравнения (14)</w:t>
            </w:r>
          </w:p>
        </w:tc>
      </w:tr>
      <w:tr w:rsidR="00E903D2" w:rsidRPr="004D0C96" w:rsidTr="00060C4A">
        <w:trPr>
          <w:trHeight w:val="227"/>
        </w:trPr>
        <w:tc>
          <w:tcPr>
            <w:tcW w:w="238" w:type="pct"/>
            <w:vAlign w:val="center"/>
          </w:tcPr>
          <w:p w:rsidR="00E903D2" w:rsidRPr="004D0C96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Pr="00C35A93" w:rsidRDefault="00E903D2" w:rsidP="00101C0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5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Определение модуля. Геометрический смысл модуля. </w:t>
            </w:r>
          </w:p>
          <w:p w:rsidR="00E903D2" w:rsidRPr="00D27C26" w:rsidRDefault="00E903D2" w:rsidP="00101C0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" w:type="pct"/>
            <w:vAlign w:val="center"/>
          </w:tcPr>
          <w:p w:rsidR="00E903D2" w:rsidRPr="004D0C96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C559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4D0C96" w:rsidTr="00060C4A">
        <w:trPr>
          <w:trHeight w:val="227"/>
        </w:trPr>
        <w:tc>
          <w:tcPr>
            <w:tcW w:w="238" w:type="pct"/>
            <w:vAlign w:val="center"/>
          </w:tcPr>
          <w:p w:rsidR="00E903D2" w:rsidRPr="004D0C96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Pr="00C35A93" w:rsidRDefault="00E903D2" w:rsidP="00101C0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5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Уравнения с модулем</w:t>
            </w:r>
          </w:p>
        </w:tc>
        <w:tc>
          <w:tcPr>
            <w:tcW w:w="577" w:type="pct"/>
            <w:vAlign w:val="center"/>
          </w:tcPr>
          <w:p w:rsidR="00E903D2" w:rsidRPr="00A94031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101C0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4D0C96" w:rsidTr="00060C4A">
        <w:trPr>
          <w:trHeight w:val="227"/>
        </w:trPr>
        <w:tc>
          <w:tcPr>
            <w:tcW w:w="238" w:type="pct"/>
            <w:vAlign w:val="center"/>
          </w:tcPr>
          <w:p w:rsidR="00E903D2" w:rsidRPr="004D0C96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Pr="00D27C26" w:rsidRDefault="00E903D2" w:rsidP="00101C0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уравнений с модулем по определению.</w:t>
            </w:r>
          </w:p>
        </w:tc>
        <w:tc>
          <w:tcPr>
            <w:tcW w:w="577" w:type="pct"/>
            <w:vAlign w:val="center"/>
          </w:tcPr>
          <w:p w:rsidR="00E903D2" w:rsidRPr="00A94031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101C0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4D0C96" w:rsidTr="00060C4A">
        <w:trPr>
          <w:trHeight w:val="227"/>
        </w:trPr>
        <w:tc>
          <w:tcPr>
            <w:tcW w:w="238" w:type="pct"/>
            <w:vAlign w:val="center"/>
          </w:tcPr>
          <w:p w:rsidR="00E903D2" w:rsidRPr="004D0C96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Default="00E903D2" w:rsidP="00101C0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уравнений с модулем возведением в квадрат обеих частей уравнения.</w:t>
            </w:r>
          </w:p>
        </w:tc>
        <w:tc>
          <w:tcPr>
            <w:tcW w:w="577" w:type="pct"/>
            <w:vAlign w:val="center"/>
          </w:tcPr>
          <w:p w:rsidR="00E903D2" w:rsidRPr="00A94031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C559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4D0C96" w:rsidTr="00060C4A">
        <w:trPr>
          <w:trHeight w:val="227"/>
        </w:trPr>
        <w:tc>
          <w:tcPr>
            <w:tcW w:w="238" w:type="pct"/>
            <w:vAlign w:val="center"/>
          </w:tcPr>
          <w:p w:rsidR="00E903D2" w:rsidRPr="004D0C96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Pr="001E6692" w:rsidRDefault="00E903D2" w:rsidP="00DE42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6692">
              <w:rPr>
                <w:rFonts w:ascii="Times New Roman" w:hAnsi="Times New Roman" w:cs="Times New Roman"/>
                <w:sz w:val="24"/>
                <w:szCs w:val="24"/>
              </w:rPr>
              <w:t>Делимость многочленов. Деление с остатком.</w:t>
            </w:r>
          </w:p>
        </w:tc>
        <w:tc>
          <w:tcPr>
            <w:tcW w:w="577" w:type="pct"/>
            <w:vAlign w:val="center"/>
          </w:tcPr>
          <w:p w:rsidR="00E903D2" w:rsidRPr="00A94031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C559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4D0C96" w:rsidTr="00060C4A">
        <w:trPr>
          <w:trHeight w:val="227"/>
        </w:trPr>
        <w:tc>
          <w:tcPr>
            <w:tcW w:w="238" w:type="pct"/>
            <w:vAlign w:val="center"/>
          </w:tcPr>
          <w:p w:rsidR="00E903D2" w:rsidRPr="004D0C96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Pr="001E6692" w:rsidRDefault="00E903D2" w:rsidP="001E66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6692">
              <w:rPr>
                <w:rFonts w:ascii="Times New Roman" w:hAnsi="Times New Roman" w:cs="Times New Roman"/>
                <w:sz w:val="24"/>
                <w:szCs w:val="24"/>
              </w:rPr>
              <w:t>Делимость многочленов. Деление с остатком. Алгоритм Евклида.</w:t>
            </w:r>
          </w:p>
        </w:tc>
        <w:tc>
          <w:tcPr>
            <w:tcW w:w="577" w:type="pct"/>
            <w:vAlign w:val="center"/>
          </w:tcPr>
          <w:p w:rsidR="00E903D2" w:rsidRPr="00A94031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C559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4D0C96" w:rsidTr="00060C4A">
        <w:trPr>
          <w:trHeight w:val="227"/>
        </w:trPr>
        <w:tc>
          <w:tcPr>
            <w:tcW w:w="238" w:type="pct"/>
            <w:vAlign w:val="center"/>
          </w:tcPr>
          <w:p w:rsidR="00E903D2" w:rsidRPr="004D0C96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Pr="001E6692" w:rsidRDefault="00E903D2" w:rsidP="001E66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C00">
              <w:rPr>
                <w:rFonts w:ascii="Times New Roman" w:hAnsi="Times New Roman"/>
                <w:sz w:val="24"/>
                <w:szCs w:val="24"/>
              </w:rPr>
              <w:t>Уравнения в целых числах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pct"/>
            <w:vAlign w:val="center"/>
          </w:tcPr>
          <w:p w:rsidR="00E903D2" w:rsidRPr="00A94031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C559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4D0C96" w:rsidTr="00060C4A">
        <w:trPr>
          <w:trHeight w:val="227"/>
        </w:trPr>
        <w:tc>
          <w:tcPr>
            <w:tcW w:w="238" w:type="pct"/>
            <w:vAlign w:val="center"/>
          </w:tcPr>
          <w:p w:rsidR="00E903D2" w:rsidRPr="004D0C96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Pr="009B2C00" w:rsidRDefault="00E903D2" w:rsidP="001E66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линейных уравнений в целых числах</w:t>
            </w:r>
          </w:p>
        </w:tc>
        <w:tc>
          <w:tcPr>
            <w:tcW w:w="577" w:type="pct"/>
            <w:vAlign w:val="center"/>
          </w:tcPr>
          <w:p w:rsidR="00E903D2" w:rsidRPr="00A94031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C559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4D0C96" w:rsidTr="00060C4A">
        <w:trPr>
          <w:trHeight w:val="227"/>
        </w:trPr>
        <w:tc>
          <w:tcPr>
            <w:tcW w:w="238" w:type="pct"/>
            <w:vAlign w:val="center"/>
          </w:tcPr>
          <w:p w:rsidR="00E903D2" w:rsidRPr="004D0C96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Pr="001E6692" w:rsidRDefault="00E903D2" w:rsidP="001E66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Линейные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диофантовы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уравнения.</w:t>
            </w:r>
          </w:p>
        </w:tc>
        <w:tc>
          <w:tcPr>
            <w:tcW w:w="577" w:type="pct"/>
            <w:vAlign w:val="center"/>
          </w:tcPr>
          <w:p w:rsidR="00E903D2" w:rsidRPr="00A94031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C559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A94031" w:rsidTr="00060C4A">
        <w:tc>
          <w:tcPr>
            <w:tcW w:w="238" w:type="pct"/>
            <w:vAlign w:val="center"/>
          </w:tcPr>
          <w:p w:rsidR="00E903D2" w:rsidRPr="00A94031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Pr="00A94031" w:rsidRDefault="00E903D2" w:rsidP="001E669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Линейные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диофантовы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уравнения.</w:t>
            </w:r>
          </w:p>
        </w:tc>
        <w:tc>
          <w:tcPr>
            <w:tcW w:w="577" w:type="pct"/>
            <w:vAlign w:val="center"/>
          </w:tcPr>
          <w:p w:rsidR="00E903D2" w:rsidRPr="00A94031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C559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A94031" w:rsidTr="00060C4A">
        <w:tc>
          <w:tcPr>
            <w:tcW w:w="238" w:type="pct"/>
            <w:vAlign w:val="center"/>
          </w:tcPr>
          <w:p w:rsidR="00E903D2" w:rsidRPr="00A94031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Pr="001E6692" w:rsidRDefault="00E903D2" w:rsidP="008F7E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Линейное уравнение с двумя переменными</w:t>
            </w:r>
          </w:p>
        </w:tc>
        <w:tc>
          <w:tcPr>
            <w:tcW w:w="577" w:type="pct"/>
            <w:vAlign w:val="center"/>
          </w:tcPr>
          <w:p w:rsidR="00E903D2" w:rsidRPr="00A94031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C559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A94031" w:rsidTr="00060C4A">
        <w:tc>
          <w:tcPr>
            <w:tcW w:w="238" w:type="pct"/>
            <w:vAlign w:val="center"/>
          </w:tcPr>
          <w:p w:rsidR="00E903D2" w:rsidRPr="00A94031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Default="00E903D2" w:rsidP="008F7E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линейных уравнений с двумя переменными.</w:t>
            </w:r>
          </w:p>
        </w:tc>
        <w:tc>
          <w:tcPr>
            <w:tcW w:w="577" w:type="pct"/>
            <w:vAlign w:val="center"/>
          </w:tcPr>
          <w:p w:rsidR="00E903D2" w:rsidRPr="00A94031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C559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A94031" w:rsidTr="00060C4A">
        <w:tc>
          <w:tcPr>
            <w:tcW w:w="238" w:type="pct"/>
            <w:vAlign w:val="center"/>
          </w:tcPr>
          <w:p w:rsidR="00E903D2" w:rsidRPr="00A94031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Pr="001E6692" w:rsidRDefault="00E903D2" w:rsidP="008F7E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Метод Гаусса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решение систем линейных уравнений.</w:t>
            </w:r>
          </w:p>
        </w:tc>
        <w:tc>
          <w:tcPr>
            <w:tcW w:w="577" w:type="pct"/>
            <w:vAlign w:val="center"/>
          </w:tcPr>
          <w:p w:rsidR="00E903D2" w:rsidRPr="00A94031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C559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3D2" w:rsidRPr="00A94031" w:rsidTr="00060C4A">
        <w:tc>
          <w:tcPr>
            <w:tcW w:w="238" w:type="pct"/>
            <w:vAlign w:val="center"/>
          </w:tcPr>
          <w:p w:rsidR="00E903D2" w:rsidRPr="00A94031" w:rsidRDefault="00E903D2" w:rsidP="008F7E23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pct"/>
          </w:tcPr>
          <w:p w:rsidR="00E903D2" w:rsidRPr="00D27C26" w:rsidRDefault="00E903D2" w:rsidP="008F7E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7C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 Гаусса.</w:t>
            </w:r>
          </w:p>
        </w:tc>
        <w:tc>
          <w:tcPr>
            <w:tcW w:w="577" w:type="pct"/>
            <w:vAlign w:val="center"/>
          </w:tcPr>
          <w:p w:rsidR="00E903D2" w:rsidRPr="00A94031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:rsidR="00E903D2" w:rsidRDefault="00E903D2" w:rsidP="00C559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E903D2" w:rsidRDefault="00E903D2" w:rsidP="008F7E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7E23" w:rsidRDefault="008F7E23"/>
    <w:sectPr w:rsidR="008F7E23" w:rsidSect="0080060A">
      <w:footerReference w:type="default" r:id="rId8"/>
      <w:pgSz w:w="16838" w:h="11906" w:orient="landscape"/>
      <w:pgMar w:top="991" w:right="1276" w:bottom="1701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2FA" w:rsidRDefault="00A412FA" w:rsidP="00E77FA1">
      <w:pPr>
        <w:spacing w:after="0" w:line="240" w:lineRule="auto"/>
      </w:pPr>
      <w:r>
        <w:separator/>
      </w:r>
    </w:p>
  </w:endnote>
  <w:endnote w:type="continuationSeparator" w:id="0">
    <w:p w:rsidR="00A412FA" w:rsidRDefault="00A412FA" w:rsidP="00E77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1151877"/>
      <w:docPartObj>
        <w:docPartGallery w:val="Page Numbers (Bottom of Page)"/>
        <w:docPartUnique/>
      </w:docPartObj>
    </w:sdtPr>
    <w:sdtContent>
      <w:p w:rsidR="00E77FA1" w:rsidRDefault="00D95F75">
        <w:pPr>
          <w:pStyle w:val="aa"/>
          <w:jc w:val="right"/>
        </w:pPr>
        <w:r>
          <w:fldChar w:fldCharType="begin"/>
        </w:r>
        <w:r w:rsidR="00E77FA1">
          <w:instrText>PAGE   \* MERGEFORMAT</w:instrText>
        </w:r>
        <w:r>
          <w:fldChar w:fldCharType="separate"/>
        </w:r>
        <w:r w:rsidR="00AE4908">
          <w:rPr>
            <w:noProof/>
          </w:rPr>
          <w:t>4</w:t>
        </w:r>
        <w:r>
          <w:fldChar w:fldCharType="end"/>
        </w:r>
      </w:p>
    </w:sdtContent>
  </w:sdt>
  <w:p w:rsidR="00E77FA1" w:rsidRDefault="00E77FA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2FA" w:rsidRDefault="00A412FA" w:rsidP="00E77FA1">
      <w:pPr>
        <w:spacing w:after="0" w:line="240" w:lineRule="auto"/>
      </w:pPr>
      <w:r>
        <w:separator/>
      </w:r>
    </w:p>
  </w:footnote>
  <w:footnote w:type="continuationSeparator" w:id="0">
    <w:p w:rsidR="00A412FA" w:rsidRDefault="00A412FA" w:rsidP="00E77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91A88"/>
    <w:multiLevelType w:val="hybridMultilevel"/>
    <w:tmpl w:val="6C8A5C5C"/>
    <w:lvl w:ilvl="0" w:tplc="8A7C2D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C44FB"/>
    <w:multiLevelType w:val="multilevel"/>
    <w:tmpl w:val="76AC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5E2015"/>
    <w:multiLevelType w:val="multilevel"/>
    <w:tmpl w:val="F56E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8149D0"/>
    <w:multiLevelType w:val="hybridMultilevel"/>
    <w:tmpl w:val="D68C591A"/>
    <w:lvl w:ilvl="0" w:tplc="17C42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04BF2"/>
    <w:multiLevelType w:val="multilevel"/>
    <w:tmpl w:val="9C8AD832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00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5865B24"/>
    <w:multiLevelType w:val="multilevel"/>
    <w:tmpl w:val="9B9AC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A074310"/>
    <w:multiLevelType w:val="multilevel"/>
    <w:tmpl w:val="FE803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5E679A"/>
    <w:multiLevelType w:val="hybridMultilevel"/>
    <w:tmpl w:val="04963A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2D1C5D"/>
    <w:multiLevelType w:val="hybridMultilevel"/>
    <w:tmpl w:val="9E4EA472"/>
    <w:lvl w:ilvl="0" w:tplc="9CF255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108469B"/>
    <w:multiLevelType w:val="multilevel"/>
    <w:tmpl w:val="C868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1F677AB"/>
    <w:multiLevelType w:val="hybridMultilevel"/>
    <w:tmpl w:val="59964B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563022"/>
    <w:multiLevelType w:val="hybridMultilevel"/>
    <w:tmpl w:val="6930B302"/>
    <w:lvl w:ilvl="0" w:tplc="9CF25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DA6F27"/>
    <w:multiLevelType w:val="hybridMultilevel"/>
    <w:tmpl w:val="05D87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EA2429"/>
    <w:multiLevelType w:val="hybridMultilevel"/>
    <w:tmpl w:val="EFD8C76A"/>
    <w:lvl w:ilvl="0" w:tplc="17C42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F413B9"/>
    <w:multiLevelType w:val="hybridMultilevel"/>
    <w:tmpl w:val="A0B4B1C6"/>
    <w:lvl w:ilvl="0" w:tplc="17C42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647785"/>
    <w:multiLevelType w:val="hybridMultilevel"/>
    <w:tmpl w:val="DACA1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925ACB"/>
    <w:multiLevelType w:val="hybridMultilevel"/>
    <w:tmpl w:val="D70C9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550B37"/>
    <w:multiLevelType w:val="hybridMultilevel"/>
    <w:tmpl w:val="0D6C52D0"/>
    <w:lvl w:ilvl="0" w:tplc="71AEA5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5DA50C4"/>
    <w:multiLevelType w:val="hybridMultilevel"/>
    <w:tmpl w:val="A7120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5F0B12"/>
    <w:multiLevelType w:val="hybridMultilevel"/>
    <w:tmpl w:val="A0BCE65E"/>
    <w:lvl w:ilvl="0" w:tplc="399212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8000EE"/>
    <w:multiLevelType w:val="hybridMultilevel"/>
    <w:tmpl w:val="7A688708"/>
    <w:lvl w:ilvl="0" w:tplc="14DE055C">
      <w:start w:val="1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D50CCD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A24619"/>
    <w:multiLevelType w:val="hybridMultilevel"/>
    <w:tmpl w:val="C94C1268"/>
    <w:lvl w:ilvl="0" w:tplc="17C42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2D1A25"/>
    <w:multiLevelType w:val="hybridMultilevel"/>
    <w:tmpl w:val="7F707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6833AB"/>
    <w:multiLevelType w:val="hybridMultilevel"/>
    <w:tmpl w:val="BA1C4F3A"/>
    <w:lvl w:ilvl="0" w:tplc="17C42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146B45"/>
    <w:multiLevelType w:val="hybridMultilevel"/>
    <w:tmpl w:val="8C5AC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E153B65"/>
    <w:multiLevelType w:val="hybridMultilevel"/>
    <w:tmpl w:val="5E9E436A"/>
    <w:lvl w:ilvl="0" w:tplc="19C62B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C9EE3468">
      <w:start w:val="1"/>
      <w:numFmt w:val="decimal"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  <w:b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F1A514B"/>
    <w:multiLevelType w:val="hybridMultilevel"/>
    <w:tmpl w:val="C436F4A0"/>
    <w:lvl w:ilvl="0" w:tplc="9CF25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6"/>
  </w:num>
  <w:num w:numId="4">
    <w:abstractNumId w:val="1"/>
  </w:num>
  <w:num w:numId="5">
    <w:abstractNumId w:val="9"/>
  </w:num>
  <w:num w:numId="6">
    <w:abstractNumId w:val="5"/>
  </w:num>
  <w:num w:numId="7">
    <w:abstractNumId w:val="2"/>
  </w:num>
  <w:num w:numId="8">
    <w:abstractNumId w:val="18"/>
  </w:num>
  <w:num w:numId="9">
    <w:abstractNumId w:val="12"/>
  </w:num>
  <w:num w:numId="10">
    <w:abstractNumId w:val="13"/>
  </w:num>
  <w:num w:numId="11">
    <w:abstractNumId w:val="3"/>
  </w:num>
  <w:num w:numId="12">
    <w:abstractNumId w:val="23"/>
  </w:num>
  <w:num w:numId="13">
    <w:abstractNumId w:val="14"/>
  </w:num>
  <w:num w:numId="14">
    <w:abstractNumId w:val="21"/>
  </w:num>
  <w:num w:numId="15">
    <w:abstractNumId w:val="24"/>
  </w:num>
  <w:num w:numId="16">
    <w:abstractNumId w:val="19"/>
  </w:num>
  <w:num w:numId="17">
    <w:abstractNumId w:val="10"/>
  </w:num>
  <w:num w:numId="18">
    <w:abstractNumId w:val="4"/>
  </w:num>
  <w:num w:numId="19">
    <w:abstractNumId w:val="1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6"/>
  </w:num>
  <w:num w:numId="25">
    <w:abstractNumId w:val="8"/>
  </w:num>
  <w:num w:numId="26">
    <w:abstractNumId w:val="7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2690"/>
    <w:rsid w:val="00006357"/>
    <w:rsid w:val="0002685A"/>
    <w:rsid w:val="00060C4A"/>
    <w:rsid w:val="00071A14"/>
    <w:rsid w:val="000E7F22"/>
    <w:rsid w:val="0012553B"/>
    <w:rsid w:val="00190280"/>
    <w:rsid w:val="001B79DB"/>
    <w:rsid w:val="001C2030"/>
    <w:rsid w:val="001E6692"/>
    <w:rsid w:val="0021483E"/>
    <w:rsid w:val="00232D4F"/>
    <w:rsid w:val="002864FC"/>
    <w:rsid w:val="002C3F5F"/>
    <w:rsid w:val="00337918"/>
    <w:rsid w:val="003442D7"/>
    <w:rsid w:val="00375549"/>
    <w:rsid w:val="00382D04"/>
    <w:rsid w:val="004316C0"/>
    <w:rsid w:val="00450C31"/>
    <w:rsid w:val="00490C64"/>
    <w:rsid w:val="004D0C96"/>
    <w:rsid w:val="005B3075"/>
    <w:rsid w:val="005E4F73"/>
    <w:rsid w:val="005F5C19"/>
    <w:rsid w:val="0067642F"/>
    <w:rsid w:val="006E3191"/>
    <w:rsid w:val="0074740F"/>
    <w:rsid w:val="00761F33"/>
    <w:rsid w:val="00785D74"/>
    <w:rsid w:val="0080060A"/>
    <w:rsid w:val="008015E7"/>
    <w:rsid w:val="008128AF"/>
    <w:rsid w:val="008B5B53"/>
    <w:rsid w:val="008D65AB"/>
    <w:rsid w:val="008F7E23"/>
    <w:rsid w:val="009144F7"/>
    <w:rsid w:val="0098369A"/>
    <w:rsid w:val="009B6664"/>
    <w:rsid w:val="00A412FA"/>
    <w:rsid w:val="00A720BC"/>
    <w:rsid w:val="00A82690"/>
    <w:rsid w:val="00A94031"/>
    <w:rsid w:val="00AE4908"/>
    <w:rsid w:val="00AE65AC"/>
    <w:rsid w:val="00B51551"/>
    <w:rsid w:val="00BE1BE6"/>
    <w:rsid w:val="00C324CB"/>
    <w:rsid w:val="00C32BA2"/>
    <w:rsid w:val="00C35A93"/>
    <w:rsid w:val="00C5596C"/>
    <w:rsid w:val="00CE5F2F"/>
    <w:rsid w:val="00D077CE"/>
    <w:rsid w:val="00D27C26"/>
    <w:rsid w:val="00D31A3E"/>
    <w:rsid w:val="00D83416"/>
    <w:rsid w:val="00D95F75"/>
    <w:rsid w:val="00D9726F"/>
    <w:rsid w:val="00DE4273"/>
    <w:rsid w:val="00E07872"/>
    <w:rsid w:val="00E1707B"/>
    <w:rsid w:val="00E65736"/>
    <w:rsid w:val="00E77FA1"/>
    <w:rsid w:val="00E903D2"/>
    <w:rsid w:val="00EF34F5"/>
    <w:rsid w:val="00F11D56"/>
    <w:rsid w:val="00F157DC"/>
    <w:rsid w:val="00F31DEF"/>
    <w:rsid w:val="00F65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690"/>
    <w:pPr>
      <w:spacing w:after="0" w:line="240" w:lineRule="auto"/>
    </w:pPr>
  </w:style>
  <w:style w:type="table" w:styleId="a4">
    <w:name w:val="Table Grid"/>
    <w:basedOn w:val="a1"/>
    <w:uiPriority w:val="59"/>
    <w:rsid w:val="00431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316C0"/>
    <w:pPr>
      <w:spacing w:after="200" w:line="276" w:lineRule="auto"/>
      <w:ind w:left="720"/>
      <w:contextualSpacing/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316C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214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483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77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77FA1"/>
  </w:style>
  <w:style w:type="paragraph" w:styleId="aa">
    <w:name w:val="footer"/>
    <w:basedOn w:val="a"/>
    <w:link w:val="ab"/>
    <w:uiPriority w:val="99"/>
    <w:unhideWhenUsed/>
    <w:rsid w:val="00E77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77FA1"/>
  </w:style>
  <w:style w:type="character" w:styleId="ac">
    <w:name w:val="Hyperlink"/>
    <w:basedOn w:val="a0"/>
    <w:rsid w:val="008F7E23"/>
    <w:rPr>
      <w:color w:val="0000FF"/>
      <w:u w:val="single"/>
    </w:rPr>
  </w:style>
  <w:style w:type="paragraph" w:customStyle="1" w:styleId="1">
    <w:name w:val="Абзац списка1"/>
    <w:basedOn w:val="a"/>
    <w:rsid w:val="001B79D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unhideWhenUsed/>
    <w:rsid w:val="00D9726F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690"/>
    <w:pPr>
      <w:spacing w:after="0" w:line="240" w:lineRule="auto"/>
    </w:pPr>
  </w:style>
  <w:style w:type="table" w:styleId="a4">
    <w:name w:val="Table Grid"/>
    <w:basedOn w:val="a1"/>
    <w:uiPriority w:val="59"/>
    <w:rsid w:val="00431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316C0"/>
    <w:pPr>
      <w:spacing w:after="200" w:line="276" w:lineRule="auto"/>
      <w:ind w:left="720"/>
      <w:contextualSpacing/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316C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214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483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77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77FA1"/>
  </w:style>
  <w:style w:type="paragraph" w:styleId="aa">
    <w:name w:val="footer"/>
    <w:basedOn w:val="a"/>
    <w:link w:val="ab"/>
    <w:uiPriority w:val="99"/>
    <w:unhideWhenUsed/>
    <w:rsid w:val="00E77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77FA1"/>
  </w:style>
  <w:style w:type="character" w:styleId="ac">
    <w:name w:val="Hyperlink"/>
    <w:basedOn w:val="a0"/>
    <w:rsid w:val="008F7E23"/>
    <w:rPr>
      <w:color w:val="0000FF"/>
      <w:u w:val="single"/>
    </w:rPr>
  </w:style>
  <w:style w:type="paragraph" w:customStyle="1" w:styleId="1">
    <w:name w:val="Абзац списка1"/>
    <w:basedOn w:val="a"/>
    <w:rsid w:val="001B79D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unhideWhenUsed/>
    <w:rsid w:val="00D9726F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A40BD-83A1-417E-8B1A-7DDC9ED7E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7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Ильгиза</dc:creator>
  <cp:lastModifiedBy>Ксения</cp:lastModifiedBy>
  <cp:revision>13</cp:revision>
  <cp:lastPrinted>2023-11-03T08:25:00Z</cp:lastPrinted>
  <dcterms:created xsi:type="dcterms:W3CDTF">2023-10-20T06:39:00Z</dcterms:created>
  <dcterms:modified xsi:type="dcterms:W3CDTF">2024-01-27T07:58:00Z</dcterms:modified>
</cp:coreProperties>
</file>